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eastAsia="黑体" w:cs="方正小标宋_GBK"/>
          <w:sz w:val="32"/>
          <w:szCs w:val="32"/>
          <w:lang w:val="en-US" w:eastAsia="zh-CN"/>
        </w:rPr>
      </w:pPr>
      <w:r>
        <w:rPr>
          <w:rFonts w:hint="eastAsia" w:ascii="黑体" w:eastAsia="黑体" w:cs="方正小标宋_GBK"/>
          <w:sz w:val="32"/>
          <w:szCs w:val="32"/>
        </w:rPr>
        <w:t>附件</w:t>
      </w:r>
      <w:r>
        <w:rPr>
          <w:rFonts w:hint="eastAsia" w:ascii="黑体" w:eastAsia="黑体" w:cs="方正小标宋_GBK"/>
          <w:sz w:val="32"/>
          <w:szCs w:val="32"/>
          <w:lang w:val="en-US" w:eastAsia="zh-CN"/>
        </w:rPr>
        <w:t>9</w:t>
      </w:r>
    </w:p>
    <w:p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 w:cs="方正小标宋_GBK"/>
          <w:sz w:val="44"/>
          <w:szCs w:val="44"/>
        </w:rPr>
        <w:t>2022年湖南农业大学教学改革研究项目年度检查汇总表</w:t>
      </w:r>
    </w:p>
    <w:p>
      <w:pPr>
        <w:widowControl/>
        <w:snapToGrid w:val="0"/>
        <w:jc w:val="center"/>
        <w:rPr>
          <w:b/>
          <w:bCs/>
          <w:sz w:val="36"/>
          <w:szCs w:val="36"/>
        </w:rPr>
      </w:pPr>
    </w:p>
    <w:p>
      <w:pPr>
        <w:widowControl/>
        <w:snapToGrid w:val="0"/>
        <w:rPr>
          <w:sz w:val="24"/>
        </w:rPr>
      </w:pPr>
      <w:r>
        <w:rPr>
          <w:rFonts w:hint="eastAsia" w:cs="宋体"/>
          <w:sz w:val="24"/>
        </w:rPr>
        <w:t>单位名称</w:t>
      </w:r>
      <w:r>
        <w:rPr>
          <w:sz w:val="24"/>
        </w:rPr>
        <w:t>(</w:t>
      </w:r>
      <w:r>
        <w:rPr>
          <w:rFonts w:hint="eastAsia" w:cs="宋体"/>
          <w:sz w:val="24"/>
        </w:rPr>
        <w:t>盖章</w:t>
      </w:r>
      <w:r>
        <w:rPr>
          <w:sz w:val="24"/>
        </w:rPr>
        <w:t>)</w:t>
      </w:r>
      <w:r>
        <w:rPr>
          <w:rFonts w:hint="eastAsia" w:cs="宋体"/>
          <w:sz w:val="24"/>
        </w:rPr>
        <w:t>：</w:t>
      </w:r>
      <w:r>
        <w:rPr>
          <w:sz w:val="24"/>
        </w:rPr>
        <w:t xml:space="preserve">  </w:t>
      </w:r>
      <w:r>
        <w:rPr>
          <w:rFonts w:hint="eastAsia" w:cs="宋体"/>
          <w:sz w:val="24"/>
        </w:rPr>
        <w:t>　　　　　　</w:t>
      </w:r>
      <w:r>
        <w:rPr>
          <w:sz w:val="24"/>
        </w:rPr>
        <w:t xml:space="preserve"> </w:t>
      </w:r>
      <w:r>
        <w:rPr>
          <w:rFonts w:hint="eastAsia" w:cs="宋体"/>
          <w:sz w:val="24"/>
        </w:rPr>
        <w:t>联系人：</w:t>
      </w:r>
      <w:r>
        <w:rPr>
          <w:sz w:val="24"/>
        </w:rPr>
        <w:t xml:space="preserve">  </w:t>
      </w:r>
      <w:r>
        <w:rPr>
          <w:rFonts w:hint="eastAsia" w:cs="宋体"/>
          <w:sz w:val="24"/>
        </w:rPr>
        <w:t>　　</w:t>
      </w:r>
      <w:r>
        <w:rPr>
          <w:sz w:val="24"/>
        </w:rPr>
        <w:t xml:space="preserve"> </w:t>
      </w:r>
      <w:r>
        <w:rPr>
          <w:rFonts w:hint="eastAsia" w:cs="宋体"/>
          <w:sz w:val="24"/>
        </w:rPr>
        <w:t>电话：</w:t>
      </w:r>
      <w:r>
        <w:rPr>
          <w:sz w:val="24"/>
        </w:rPr>
        <w:t xml:space="preserve">  </w:t>
      </w:r>
      <w:r>
        <w:rPr>
          <w:rFonts w:hint="eastAsia" w:cs="宋体"/>
          <w:sz w:val="24"/>
        </w:rPr>
        <w:t>　　　</w:t>
      </w:r>
      <w:r>
        <w:rPr>
          <w:sz w:val="24"/>
        </w:rPr>
        <w:t xml:space="preserve"> </w:t>
      </w:r>
      <w:r>
        <w:rPr>
          <w:rFonts w:hint="eastAsia" w:cs="宋体"/>
          <w:sz w:val="24"/>
        </w:rPr>
        <w:t>手机号码：</w:t>
      </w:r>
      <w:r>
        <w:rPr>
          <w:sz w:val="24"/>
        </w:rPr>
        <w:t xml:space="preserve">    </w:t>
      </w:r>
      <w:r>
        <w:rPr>
          <w:rFonts w:hint="eastAsia" w:cs="宋体"/>
          <w:sz w:val="24"/>
        </w:rPr>
        <w:t>　　　电子邮箱：</w:t>
      </w:r>
      <w:r>
        <w:rPr>
          <w:sz w:val="24"/>
        </w:rPr>
        <w:t xml:space="preserve">    </w:t>
      </w:r>
      <w:r>
        <w:rPr>
          <w:rFonts w:hint="eastAsia" w:cs="宋体"/>
          <w:sz w:val="24"/>
        </w:rPr>
        <w:t>　</w:t>
      </w:r>
      <w:r>
        <w:rPr>
          <w:sz w:val="24"/>
        </w:rPr>
        <w:t xml:space="preserve">        </w:t>
      </w:r>
      <w:r>
        <w:rPr>
          <w:rFonts w:hint="eastAsia" w:cs="宋体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 w:cs="宋体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 w:cs="宋体"/>
          <w:sz w:val="24"/>
        </w:rPr>
        <w:t>日</w:t>
      </w:r>
    </w:p>
    <w:tbl>
      <w:tblPr>
        <w:tblStyle w:val="4"/>
        <w:tblW w:w="1412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3627"/>
        <w:gridCol w:w="1134"/>
        <w:gridCol w:w="850"/>
        <w:gridCol w:w="2126"/>
        <w:gridCol w:w="1134"/>
        <w:gridCol w:w="2552"/>
        <w:gridCol w:w="1276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6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　目　名　称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主持人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立项年度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行政职务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55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参加人员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项目类别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2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widowControl/>
        <w:snapToGrid w:val="0"/>
        <w:rPr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79"/>
    <w:rsid w:val="004E3ABE"/>
    <w:rsid w:val="00A41379"/>
    <w:rsid w:val="00E674F0"/>
    <w:rsid w:val="00EF5873"/>
    <w:rsid w:val="358B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84</Words>
  <Characters>87</Characters>
  <Lines>1</Lines>
  <Paragraphs>1</Paragraphs>
  <TotalTime>1</TotalTime>
  <ScaleCrop>false</ScaleCrop>
  <LinksUpToDate>false</LinksUpToDate>
  <CharactersWithSpaces>138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2021-07-13T08:22:00Z</dcterms:created>
  <dc:creator>Admin</dc:creator>
  <cp:lastModifiedBy>童雨溪</cp:lastModifiedBy>
  <dcterms:modified xsi:type="dcterms:W3CDTF">2022-04-14T06:22:44Z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708235E3B8F847A58E7B9DC0F88EEB26</vt:lpwstr>
  </property>
</Properties>
</file>