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2</w:t>
      </w:r>
    </w:p>
    <w:p>
      <w:pPr>
        <w:widowControl/>
        <w:jc w:val="center"/>
        <w:rPr>
          <w:rFonts w:hint="eastAsia" w:ascii="方正小标宋简体" w:eastAsia="方正小标宋简体"/>
          <w:w w:val="80"/>
          <w:sz w:val="48"/>
          <w:szCs w:val="48"/>
        </w:rPr>
      </w:pPr>
      <w:r>
        <w:rPr>
          <w:rFonts w:hint="eastAsia" w:ascii="方正小标宋简体" w:eastAsia="方正小标宋简体"/>
          <w:w w:val="80"/>
          <w:sz w:val="48"/>
          <w:szCs w:val="48"/>
        </w:rPr>
        <w:t>202</w:t>
      </w:r>
      <w:r>
        <w:rPr>
          <w:rFonts w:hint="eastAsia" w:ascii="方正小标宋简体" w:eastAsia="方正小标宋简体"/>
          <w:w w:val="80"/>
          <w:sz w:val="48"/>
          <w:szCs w:val="48"/>
          <w:lang w:val="en-US" w:eastAsia="zh-CN"/>
        </w:rPr>
        <w:t>2</w:t>
      </w:r>
      <w:r>
        <w:rPr>
          <w:rFonts w:hint="eastAsia" w:ascii="方正小标宋简体" w:eastAsia="方正小标宋简体"/>
          <w:w w:val="80"/>
          <w:sz w:val="48"/>
          <w:szCs w:val="48"/>
        </w:rPr>
        <w:t>年</w:t>
      </w:r>
      <w:r>
        <w:rPr>
          <w:rFonts w:hint="eastAsia" w:ascii="方正小标宋简体" w:eastAsia="方正小标宋简体"/>
          <w:w w:val="80"/>
          <w:sz w:val="48"/>
          <w:szCs w:val="48"/>
          <w:lang w:val="en-US" w:eastAsia="zh-CN"/>
        </w:rPr>
        <w:t>湖南农业大学</w:t>
      </w:r>
      <w:r>
        <w:rPr>
          <w:rFonts w:hint="eastAsia" w:ascii="方正小标宋简体" w:eastAsia="方正小标宋简体"/>
          <w:w w:val="80"/>
          <w:sz w:val="48"/>
          <w:szCs w:val="48"/>
        </w:rPr>
        <w:t>教学改革研究项目</w:t>
      </w:r>
    </w:p>
    <w:p>
      <w:pPr>
        <w:widowControl/>
        <w:jc w:val="center"/>
        <w:rPr>
          <w:rFonts w:hint="eastAsia"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hint="default" w:eastAsia="楷体_GB2312" w:cs="楷体_GB2312"/>
          <w:spacing w:val="16"/>
          <w:sz w:val="36"/>
          <w:szCs w:val="36"/>
          <w:u w:val="single"/>
          <w:lang w:val="en-US" w:eastAsia="zh-CN"/>
        </w:rPr>
      </w:pPr>
      <w:r>
        <w:rPr>
          <w:rFonts w:hint="eastAsia" w:eastAsia="楷体_GB2312" w:cs="楷体_GB2312"/>
          <w:spacing w:val="16"/>
          <w:sz w:val="36"/>
          <w:szCs w:val="36"/>
          <w:lang w:val="en-US" w:eastAsia="zh-CN"/>
        </w:rPr>
        <w:t>项目指南编号：</w:t>
      </w:r>
      <w:r>
        <w:rPr>
          <w:sz w:val="22"/>
          <w:szCs w:val="22"/>
        </w:rPr>
        <w:t>_________________________________________</w:t>
      </w: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val="en-US" w:eastAsia="zh-CN"/>
        </w:rPr>
        <w:t>单 位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hint="eastAsia"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  <w:lang w:val="en-US" w:eastAsia="zh-CN"/>
        </w:rPr>
        <w:t>湖南农业大学教务处</w:t>
      </w: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制</w:t>
      </w:r>
    </w:p>
    <w:p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2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noWrap w:val="0"/>
            <w:vAlign w:val="center"/>
          </w:tcPr>
          <w:p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黑体" w:eastAsia="黑体" w:cs="黑体"/>
          <w:sz w:val="32"/>
          <w:szCs w:val="32"/>
        </w:rPr>
      </w:pPr>
    </w:p>
    <w:p>
      <w:pPr>
        <w:spacing w:line="400" w:lineRule="exact"/>
        <w:rPr>
          <w:rFonts w:hint="eastAsia" w:ascii="黑体" w:eastAsia="黑体" w:cs="黑体"/>
          <w:sz w:val="32"/>
          <w:szCs w:val="32"/>
        </w:rPr>
      </w:pPr>
    </w:p>
    <w:p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2"/>
        <w:tblW w:w="89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8941" w:type="dxa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2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2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五、评审意见</w:t>
      </w:r>
    </w:p>
    <w:tbl>
      <w:tblPr>
        <w:tblStyle w:val="2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  <w:noWrap w:val="0"/>
            <w:vAlign w:val="top"/>
          </w:tcPr>
          <w:p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rPr>
                <w:rFonts w:eastAsia="仿宋_GB2312"/>
                <w:sz w:val="32"/>
                <w:szCs w:val="32"/>
              </w:rPr>
            </w:pPr>
          </w:p>
          <w:p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>
            <w:pPr>
              <w:widowControl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D1DB0"/>
    <w:rsid w:val="114629DC"/>
    <w:rsid w:val="1AFF1B93"/>
    <w:rsid w:val="2C02588C"/>
    <w:rsid w:val="711754F2"/>
    <w:rsid w:val="719C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481</Words>
  <Characters>796</Characters>
  <Lines>0</Lines>
  <Paragraphs>0</Paragraphs>
  <TotalTime>5</TotalTime>
  <ScaleCrop>false</ScaleCrop>
  <LinksUpToDate>false</LinksUpToDate>
  <CharactersWithSpaces>1040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2022-04-14T03:47:00Z</dcterms:created>
  <dc:creator>QQ</dc:creator>
  <cp:lastModifiedBy>童雨溪</cp:lastModifiedBy>
  <dcterms:modified xsi:type="dcterms:W3CDTF">2022-04-18T00:49:46Z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5310E72156F740FE896BDA3E3D3DB4E0</vt:lpwstr>
  </property>
  <property fmtid="{D5CDD505-2E9C-101B-9397-08002B2CF9AE}" pid="4" name="commondata">
    <vt:lpwstr>eyJoZGlkIjoiZDVhMDJjZDE0OTM4OTgzZDczZDZkMWQyNGEyYzM4MzcifQ==</vt:lpwstr>
  </property>
</Properties>
</file>